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3370A2" w:rsidRDefault="00A82653" w:rsidP="00655B21">
      <w:pPr>
        <w:rPr>
          <w:sz w:val="20"/>
          <w:szCs w:val="20"/>
        </w:rPr>
      </w:pPr>
    </w:p>
    <w:p w14:paraId="2C719DBC" w14:textId="77777777" w:rsidR="00A4470D" w:rsidRPr="003370A2" w:rsidRDefault="00A4470D" w:rsidP="00024905">
      <w:pPr>
        <w:suppressAutoHyphens/>
        <w:jc w:val="center"/>
        <w:rPr>
          <w:b/>
          <w:bCs/>
        </w:rPr>
      </w:pPr>
    </w:p>
    <w:p w14:paraId="08BF6894" w14:textId="49260465" w:rsidR="006D36F8" w:rsidRPr="003370A2" w:rsidRDefault="00E54B95" w:rsidP="0027485B">
      <w:pPr>
        <w:suppressAutoHyphens/>
        <w:jc w:val="center"/>
        <w:rPr>
          <w:b/>
          <w:bCs/>
        </w:rPr>
      </w:pPr>
      <w:r w:rsidRPr="003370A2">
        <w:rPr>
          <w:b/>
          <w:bCs/>
        </w:rPr>
        <w:t>Defibrylator dwufazowy</w:t>
      </w:r>
      <w:r w:rsidR="0027485B" w:rsidRPr="003370A2">
        <w:rPr>
          <w:b/>
          <w:bCs/>
        </w:rPr>
        <w:t xml:space="preserve"> -</w:t>
      </w:r>
      <w:r w:rsidR="004F5304" w:rsidRPr="003370A2">
        <w:rPr>
          <w:b/>
          <w:bCs/>
        </w:rPr>
        <w:t xml:space="preserve"> 2 szt</w:t>
      </w:r>
      <w:r w:rsidR="0027485B" w:rsidRPr="003370A2">
        <w:rPr>
          <w:b/>
          <w:bCs/>
        </w:rPr>
        <w:t>.</w:t>
      </w:r>
    </w:p>
    <w:p w14:paraId="18C89456" w14:textId="77777777" w:rsidR="0027485B" w:rsidRPr="003370A2" w:rsidRDefault="0027485B" w:rsidP="0027485B">
      <w:pPr>
        <w:suppressAutoHyphens/>
        <w:jc w:val="center"/>
        <w:rPr>
          <w:b/>
          <w:bCs/>
        </w:rPr>
      </w:pPr>
    </w:p>
    <w:tbl>
      <w:tblPr>
        <w:tblpPr w:leftFromText="141" w:rightFromText="141" w:vertAnchor="text" w:tblpY="1"/>
        <w:tblOverlap w:val="never"/>
        <w:tblW w:w="141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8119"/>
        <w:gridCol w:w="1983"/>
        <w:gridCol w:w="3403"/>
      </w:tblGrid>
      <w:tr w:rsidR="003370A2" w:rsidRPr="003370A2" w14:paraId="02F00AF6" w14:textId="77777777" w:rsidTr="0027485B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27485B" w:rsidRPr="003370A2" w:rsidRDefault="0027485B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370A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27485B" w:rsidRPr="003370A2" w:rsidRDefault="0027485B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370A2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27485B" w:rsidRPr="003370A2" w:rsidRDefault="0027485B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370A2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27485B" w:rsidRPr="003370A2" w:rsidRDefault="0027485B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370A2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27485B" w:rsidRPr="003370A2" w:rsidRDefault="0027485B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3370A2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3370A2" w:rsidRPr="003370A2" w14:paraId="0D33295E" w14:textId="77777777" w:rsidTr="0027485B">
        <w:trPr>
          <w:trHeight w:val="33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27485B" w:rsidRPr="003370A2" w:rsidRDefault="0027485B" w:rsidP="0027485B">
            <w:pPr>
              <w:pStyle w:val="Akapitzlist"/>
              <w:numPr>
                <w:ilvl w:val="0"/>
                <w:numId w:val="5"/>
              </w:numPr>
              <w:spacing w:before="0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1.</w:t>
            </w:r>
          </w:p>
        </w:tc>
        <w:tc>
          <w:tcPr>
            <w:tcW w:w="8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27485B" w:rsidRPr="003370A2" w:rsidRDefault="0027485B" w:rsidP="0027485B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370A2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27485B" w:rsidRPr="003370A2" w:rsidRDefault="0027485B" w:rsidP="0027485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27485B" w:rsidRPr="003370A2" w:rsidRDefault="0027485B" w:rsidP="0027485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38D0B976" w14:textId="77777777" w:rsidTr="00536809">
        <w:trPr>
          <w:trHeight w:val="6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27485B" w:rsidRPr="003370A2" w:rsidRDefault="0027485B" w:rsidP="0027485B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2.</w:t>
            </w:r>
          </w:p>
        </w:tc>
        <w:tc>
          <w:tcPr>
            <w:tcW w:w="8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6A5A66F6" w:rsidR="0027485B" w:rsidRPr="003370A2" w:rsidRDefault="0027485B" w:rsidP="0027485B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370A2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27485B" w:rsidRPr="003370A2" w:rsidRDefault="0027485B" w:rsidP="0027485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27485B" w:rsidRPr="003370A2" w:rsidRDefault="0027485B" w:rsidP="0027485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55EAD88C" w14:textId="77777777" w:rsidTr="00536809">
        <w:trPr>
          <w:trHeight w:val="6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27485B" w:rsidRPr="003370A2" w:rsidRDefault="0027485B" w:rsidP="0027485B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3.</w:t>
            </w:r>
          </w:p>
        </w:tc>
        <w:tc>
          <w:tcPr>
            <w:tcW w:w="8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27485B" w:rsidRPr="003370A2" w:rsidRDefault="0027485B" w:rsidP="0027485B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370A2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27485B" w:rsidRPr="003370A2" w:rsidRDefault="0027485B" w:rsidP="0027485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27485B" w:rsidRPr="003370A2" w:rsidRDefault="0027485B" w:rsidP="0027485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41693750" w14:textId="77777777" w:rsidTr="0027485B">
        <w:trPr>
          <w:trHeight w:val="463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27485B" w:rsidRPr="003370A2" w:rsidRDefault="0027485B" w:rsidP="0027485B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4.</w:t>
            </w:r>
          </w:p>
        </w:tc>
        <w:tc>
          <w:tcPr>
            <w:tcW w:w="8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E0132B8" w:rsidR="0027485B" w:rsidRPr="003370A2" w:rsidRDefault="0027485B" w:rsidP="0027485B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370A2">
              <w:rPr>
                <w:b/>
                <w:bCs/>
                <w:sz w:val="20"/>
                <w:szCs w:val="20"/>
                <w:lang w:val="pl-PL"/>
              </w:rPr>
              <w:t>Rok produkcji nie starszy niż 202</w:t>
            </w:r>
            <w:r w:rsidR="00C77AFD">
              <w:rPr>
                <w:b/>
                <w:bCs/>
                <w:sz w:val="20"/>
                <w:szCs w:val="20"/>
                <w:lang w:val="pl-PL"/>
              </w:rPr>
              <w:t>5</w:t>
            </w:r>
            <w:r w:rsidRPr="003370A2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27485B" w:rsidRPr="003370A2" w:rsidRDefault="0027485B" w:rsidP="0027485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27485B" w:rsidRPr="003370A2" w:rsidRDefault="0027485B" w:rsidP="0027485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5E858410" w14:textId="77777777" w:rsidTr="0027485B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27485B" w:rsidRPr="003370A2" w:rsidRDefault="0027485B" w:rsidP="00E54B95">
            <w:pPr>
              <w:spacing w:line="276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8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27485B" w:rsidRPr="003370A2" w:rsidRDefault="0027485B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3370A2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27485B" w:rsidRPr="003370A2" w:rsidRDefault="0027485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27485B" w:rsidRPr="003370A2" w:rsidRDefault="0027485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20353FFE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5.</w:t>
            </w:r>
          </w:p>
        </w:tc>
        <w:tc>
          <w:tcPr>
            <w:tcW w:w="8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62E76143" w:rsidR="0027485B" w:rsidRPr="003370A2" w:rsidRDefault="0027485B" w:rsidP="00FA690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370A2">
              <w:t>Waga: Maks. 6,5 kg (z akumulatorem i papierem), wbudowany uchwyt ułatwiający przenoszenie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27485B" w:rsidRPr="003370A2" w:rsidRDefault="0027485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27485B" w:rsidRPr="003370A2" w:rsidRDefault="0027485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0AC51977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6.</w:t>
            </w:r>
          </w:p>
        </w:tc>
        <w:tc>
          <w:tcPr>
            <w:tcW w:w="8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52F1B" w14:textId="5EE9A1F1" w:rsidR="0027485B" w:rsidRPr="003370A2" w:rsidRDefault="0027485B" w:rsidP="005E53A9">
            <w:r w:rsidRPr="003370A2">
              <w:t>Odporność Min. klasa IP44 wg IEC529, odporność na kurz i zalanie wodą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CF3B5" w14:textId="61D822A1" w:rsidR="0027485B" w:rsidRPr="003370A2" w:rsidRDefault="0027485B" w:rsidP="004F530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27485B" w:rsidRPr="003370A2" w:rsidRDefault="0027485B" w:rsidP="004F530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44835618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7.</w:t>
            </w:r>
          </w:p>
        </w:tc>
        <w:tc>
          <w:tcPr>
            <w:tcW w:w="8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70AB030C" w:rsidR="0027485B" w:rsidRPr="003370A2" w:rsidRDefault="0027485B" w:rsidP="004F530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370A2">
              <w:t>Automatyczny test sprawności przy każdym uruchomieniu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27485B" w:rsidRPr="003370A2" w:rsidRDefault="0027485B" w:rsidP="004F530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27485B" w:rsidRPr="003370A2" w:rsidRDefault="0027485B" w:rsidP="004F530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048A673C" w14:textId="77777777" w:rsidTr="00BA7C95">
        <w:trPr>
          <w:trHeight w:val="186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8.</w:t>
            </w:r>
          </w:p>
        </w:tc>
        <w:tc>
          <w:tcPr>
            <w:tcW w:w="8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2CC27ED6" w:rsidR="0027485B" w:rsidRPr="003370A2" w:rsidRDefault="0027485B" w:rsidP="0027485B">
            <w:pPr>
              <w:suppressAutoHyphens/>
              <w:snapToGrid w:val="0"/>
              <w:spacing w:line="276" w:lineRule="auto"/>
            </w:pPr>
            <w:r w:rsidRPr="003370A2">
              <w:t>Zasilanie sieciowe 230V 50 Hz oraz akumulator litowo-jonowy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5CE010D4" w:rsidR="0027485B" w:rsidRPr="003370A2" w:rsidRDefault="0027485B" w:rsidP="0027485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27485B" w:rsidRPr="003370A2" w:rsidRDefault="0027485B" w:rsidP="004F530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2A89D044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9.</w:t>
            </w:r>
          </w:p>
        </w:tc>
        <w:tc>
          <w:tcPr>
            <w:tcW w:w="8119" w:type="dxa"/>
            <w:vAlign w:val="center"/>
          </w:tcPr>
          <w:p w14:paraId="3F429A24" w14:textId="14594E9D" w:rsidR="0027485B" w:rsidRPr="003370A2" w:rsidRDefault="0027485B" w:rsidP="00476998">
            <w:r w:rsidRPr="003370A2">
              <w:t>Czas ładowania: Maks. 5 godzin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27485B" w:rsidRPr="003370A2" w:rsidRDefault="0027485B" w:rsidP="004769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27485B" w:rsidRPr="003370A2" w:rsidRDefault="0027485B" w:rsidP="0047699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131426C6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40D73092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10</w:t>
            </w:r>
          </w:p>
        </w:tc>
        <w:tc>
          <w:tcPr>
            <w:tcW w:w="8119" w:type="dxa"/>
            <w:vAlign w:val="center"/>
          </w:tcPr>
          <w:p w14:paraId="764261E5" w14:textId="2D1D6B23" w:rsidR="0027485B" w:rsidRPr="003370A2" w:rsidRDefault="0027485B" w:rsidP="00476998">
            <w:r w:rsidRPr="003370A2">
              <w:t>Wskaźnik naładowania: Widoczny na ekranie i akumulatorze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7CF0BF98" w:rsidR="0027485B" w:rsidRPr="003370A2" w:rsidRDefault="0027485B" w:rsidP="0047699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27485B" w:rsidRPr="003370A2" w:rsidRDefault="0027485B" w:rsidP="0047699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363DDB8E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14437BAA" w:rsidR="0027485B" w:rsidRPr="003370A2" w:rsidRDefault="0027485B" w:rsidP="00330FF6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6A618ACF" w14:textId="564DD173" w:rsidR="0027485B" w:rsidRPr="003370A2" w:rsidRDefault="0027485B" w:rsidP="00E54B9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370A2">
              <w:rPr>
                <w:b/>
                <w:bCs/>
              </w:rPr>
              <w:t>Funkcjonalności defibrylatora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71F4F" w14:textId="0CBECFD0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0D7A817E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6EFF0E85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7C299608" w14:textId="075E9217" w:rsidR="0027485B" w:rsidRPr="003370A2" w:rsidRDefault="0027485B" w:rsidP="00E54B95">
            <w:r w:rsidRPr="003370A2">
              <w:t xml:space="preserve">Defibrylacja: Dwufazowy niskoenergetyczny impuls, zakres energii </w:t>
            </w:r>
            <w:r w:rsidR="00330FF6" w:rsidRPr="003370A2">
              <w:t xml:space="preserve">min. </w:t>
            </w:r>
            <w:r w:rsidRPr="003370A2">
              <w:t>1-200 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DA7AA" w14:textId="0F370681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5F644149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09433085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6C4D7C16" w14:textId="6CCF8D03" w:rsidR="0027485B" w:rsidRPr="003370A2" w:rsidRDefault="0027485B" w:rsidP="00E54B95">
            <w:r w:rsidRPr="003370A2">
              <w:t>Programowanie: ustawienia energii dla 1, 2 i 3 wyładowania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E3BB8" w14:textId="4D012F38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619C2327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744EDFA8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65D62A6A" w14:textId="40067197" w:rsidR="0027485B" w:rsidRPr="003370A2" w:rsidRDefault="0027485B" w:rsidP="00E54B95">
            <w:r w:rsidRPr="003370A2">
              <w:t>Kardiowersja: synchronizacja z zapisem EKG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24B5" w14:textId="417D6590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32A83BC9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4B5C0A51" w14:textId="1C9C920E" w:rsidR="0027485B" w:rsidRPr="003370A2" w:rsidRDefault="0027485B" w:rsidP="00E54B95">
            <w:r w:rsidRPr="003370A2">
              <w:t>Czas ładowani</w:t>
            </w:r>
            <w:r w:rsidR="00330FF6" w:rsidRPr="003370A2">
              <w:t>a</w:t>
            </w:r>
            <w:r w:rsidRPr="003370A2">
              <w:t xml:space="preserve"> poniżej 7 sekund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4A722" w14:textId="02AE2693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5CDC518B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4BB9DDB9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4155997F" w14:textId="05915ADA" w:rsidR="0027485B" w:rsidRPr="003370A2" w:rsidRDefault="0027485B" w:rsidP="00E54B95">
            <w:r w:rsidRPr="003370A2">
              <w:t xml:space="preserve">Poziomy energii </w:t>
            </w:r>
            <w:r w:rsidR="00330FF6" w:rsidRPr="003370A2">
              <w:t>m</w:t>
            </w:r>
            <w:r w:rsidRPr="003370A2">
              <w:t>in. 20 poziomów defibrylacji zewnętrznej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6E0A8009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336C5B54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0C9EE21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75F843A7" w14:textId="6D6FB1EF" w:rsidR="0027485B" w:rsidRPr="003370A2" w:rsidRDefault="0027485B" w:rsidP="00E54B95">
            <w:r w:rsidRPr="003370A2">
              <w:t xml:space="preserve">Pomiar impedancji w zakresie </w:t>
            </w:r>
            <w:r w:rsidR="00330FF6" w:rsidRPr="003370A2">
              <w:t xml:space="preserve">min. </w:t>
            </w:r>
            <w:r w:rsidRPr="003370A2">
              <w:t>15-300 Ω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23DEC0AD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09B27762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28F3A21F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7D999EF8" w14:textId="27327DB6" w:rsidR="0027485B" w:rsidRPr="003370A2" w:rsidRDefault="0027485B" w:rsidP="00E54B95">
            <w:r w:rsidRPr="003370A2">
              <w:t>Łyżki defibrylacyjne:</w:t>
            </w:r>
            <w:r w:rsidR="00330FF6" w:rsidRPr="003370A2">
              <w:t xml:space="preserve"> </w:t>
            </w:r>
            <w:r w:rsidRPr="003370A2">
              <w:t>zintegrowane dla dzieci i dorosłych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33926A84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3A0E68AF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6B7ADF84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2F52B88C" w14:textId="507F55AB" w:rsidR="0027485B" w:rsidRPr="003370A2" w:rsidRDefault="0027485B" w:rsidP="00E54B95">
            <w:r w:rsidRPr="003370A2">
              <w:t>Sterowanie: przyciski na łyżkach defibrylacyjnych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130D103D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5323CE1C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5AE43D79" w:rsidR="0027485B" w:rsidRPr="003370A2" w:rsidRDefault="0027485B" w:rsidP="00330FF6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1557E1C3" w14:textId="73FCB878" w:rsidR="0027485B" w:rsidRPr="003370A2" w:rsidRDefault="0027485B" w:rsidP="00E54B95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370A2">
              <w:rPr>
                <w:b/>
                <w:bCs/>
              </w:rPr>
              <w:t>Funkcje monitorowania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7734B62B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20C32E72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4F559598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6576BCCF" w14:textId="35CB8B11" w:rsidR="0027485B" w:rsidRPr="003370A2" w:rsidRDefault="0027485B" w:rsidP="00E54B95">
            <w:r w:rsidRPr="003370A2">
              <w:t>EKG: monitorowanie z 3 lub 5 odprowadzeń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3CF3" w14:textId="3C3D90CC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6ADD9779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2657FC5D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29DD4103" w14:textId="72E27C9F" w:rsidR="0027485B" w:rsidRPr="003370A2" w:rsidRDefault="0027485B" w:rsidP="00E54B95">
            <w:r w:rsidRPr="003370A2">
              <w:t>Czas akcji serca: zakres</w:t>
            </w:r>
            <w:r w:rsidR="00330FF6" w:rsidRPr="003370A2">
              <w:t xml:space="preserve"> min.</w:t>
            </w:r>
            <w:r w:rsidRPr="003370A2">
              <w:t xml:space="preserve"> 20-300 uderzeń/min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3E80F" w14:textId="20E8C1A5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59EE616C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07096D70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02925CED" w14:textId="4AB00CB7" w:rsidR="0027485B" w:rsidRPr="003370A2" w:rsidRDefault="0027485B" w:rsidP="00E54B95">
            <w:r w:rsidRPr="003370A2">
              <w:t>Wzmocnienie sygnału:</w:t>
            </w:r>
            <w:r w:rsidR="00330FF6" w:rsidRPr="003370A2">
              <w:t xml:space="preserve"> zakres min.</w:t>
            </w:r>
            <w:r w:rsidRPr="003370A2">
              <w:t xml:space="preserve"> 0,125-3,0 cm/mV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A8F8" w14:textId="1C59A11F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2E8C5C4E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A206959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3F0049C7" w14:textId="6232CF2A" w:rsidR="0027485B" w:rsidRPr="003370A2" w:rsidRDefault="0027485B" w:rsidP="00E54B95">
            <w:r w:rsidRPr="003370A2">
              <w:t>Stymulator implantowany: wykrywanie i wyświetlanie impulsów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340F" w14:textId="3586F55C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1F8F8E3B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672023E3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3A6C1E5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56B52A36" w14:textId="70733371" w:rsidR="0027485B" w:rsidRPr="003370A2" w:rsidRDefault="0027485B" w:rsidP="00E54B95">
            <w:r w:rsidRPr="003370A2">
              <w:t>Częstość oddechów: pomiar za pomocą elektrod EKG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12BCF" w14:textId="157F8EC2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5D30381B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3E598F40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1544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56788EB2" w14:textId="49017964" w:rsidR="0027485B" w:rsidRPr="003370A2" w:rsidRDefault="0027485B" w:rsidP="00E54B95">
            <w:r w:rsidRPr="003370A2">
              <w:t xml:space="preserve">Zakres oddechów: </w:t>
            </w:r>
            <w:r w:rsidR="00330FF6" w:rsidRPr="003370A2">
              <w:t xml:space="preserve">min. </w:t>
            </w:r>
            <w:r w:rsidRPr="003370A2">
              <w:t>2-150 oddechów/min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716F5" w14:textId="59947521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9C1B" w14:textId="7DF6A0EC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31DC609C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1FE23D5F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5386CFD1" w14:textId="013183BF" w:rsidR="0027485B" w:rsidRPr="003370A2" w:rsidRDefault="0027485B" w:rsidP="00FD69A6">
            <w:r w:rsidRPr="003370A2">
              <w:t>Monitorowanie RKO: informacja zwrotna o prawidłowości uciśnięć klatki piersiowej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2F5E45DC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03ECB698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16E4C5CB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0895F743" w:rsidR="0027485B" w:rsidRPr="003370A2" w:rsidRDefault="0027485B" w:rsidP="00330FF6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3C235D92" w14:textId="7804817D" w:rsidR="0027485B" w:rsidRPr="003370A2" w:rsidRDefault="0027485B" w:rsidP="00E54B9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370A2">
              <w:rPr>
                <w:b/>
                <w:bCs/>
              </w:rPr>
              <w:t>Stymulacja zewnętrzna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4EAADEB7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5C9933BF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3D41C726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133FFCF3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7B935723" w14:textId="5CA2D3C8" w:rsidR="0027485B" w:rsidRPr="003370A2" w:rsidRDefault="0027485B" w:rsidP="00E54B95">
            <w:r w:rsidRPr="003370A2">
              <w:t>Tryby: stymulacja dzieci i dorosłych w trybach</w:t>
            </w:r>
            <w:r w:rsidR="00182791" w:rsidRPr="003370A2">
              <w:t>:</w:t>
            </w:r>
            <w:r w:rsidRPr="003370A2">
              <w:t xml:space="preserve"> asynchronicznym i "na żądanie"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0C2EEB80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01E08B23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3BB07868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27A5FF9C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474CC48A" w14:textId="444EAF5B" w:rsidR="0027485B" w:rsidRPr="003370A2" w:rsidRDefault="0027485B" w:rsidP="00E54B95">
            <w:r w:rsidRPr="003370A2">
              <w:t xml:space="preserve">Impuls: stałoprądowy, prostokątny impuls 40 ms </w:t>
            </w:r>
            <w:r w:rsidR="00330FF6" w:rsidRPr="003370A2">
              <w:t>(</w:t>
            </w:r>
            <w:r w:rsidRPr="003370A2">
              <w:t>+/- 2 ms</w:t>
            </w:r>
            <w:r w:rsidR="00330FF6" w:rsidRPr="003370A2">
              <w:t>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7F0D38E1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0E4643EE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20400356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462A8B86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01DF9C90" w14:textId="5A2AFFD8" w:rsidR="0027485B" w:rsidRPr="003370A2" w:rsidRDefault="0027485B" w:rsidP="00E54B95">
            <w:r w:rsidRPr="003370A2">
              <w:t>Częstość stymulacji: regulowana w zakresie</w:t>
            </w:r>
            <w:r w:rsidR="00330FF6" w:rsidRPr="003370A2">
              <w:t xml:space="preserve"> min.</w:t>
            </w:r>
            <w:r w:rsidRPr="003370A2">
              <w:t xml:space="preserve"> 30-180 imp/min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394C1676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39D09CC4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5666905D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61539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402928EA" w14:textId="05E62560" w:rsidR="0027485B" w:rsidRPr="003370A2" w:rsidRDefault="0027485B" w:rsidP="00E54B95">
            <w:r w:rsidRPr="003370A2">
              <w:t>Prąd stymulacji: regulowany w zakresie</w:t>
            </w:r>
            <w:r w:rsidR="00330FF6" w:rsidRPr="003370A2">
              <w:t xml:space="preserve"> min. </w:t>
            </w:r>
            <w:r w:rsidRPr="003370A2">
              <w:t>0-140 mA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36091" w14:textId="3706771F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00EE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2D32EB3D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B114E" w14:textId="77777777" w:rsidR="0027485B" w:rsidRPr="003370A2" w:rsidRDefault="0027485B" w:rsidP="00330FF6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2B638F8A" w14:textId="15FEBE9A" w:rsidR="0027485B" w:rsidRPr="003370A2" w:rsidRDefault="0027485B" w:rsidP="00E54B9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370A2">
              <w:rPr>
                <w:b/>
                <w:bCs/>
              </w:rPr>
              <w:t>Wyświetlacz i rejestracja danych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66F6F" w14:textId="0E14BA54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03C37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1E34691D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6370C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557A8B05" w14:textId="3803807E" w:rsidR="0027485B" w:rsidRPr="003370A2" w:rsidRDefault="0027485B" w:rsidP="00E54B95">
            <w:r w:rsidRPr="003370A2">
              <w:t>Ekran kolorowy LCD/TFT min. 7''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4197A" w14:textId="4C3CE8BB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E7D94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483AFE65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BE7F0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515DB2E2" w14:textId="71ECB2AA" w:rsidR="0027485B" w:rsidRPr="003370A2" w:rsidRDefault="0027485B" w:rsidP="00E54B95">
            <w:r w:rsidRPr="003370A2">
              <w:t>Kanały dynamiczne wyświetlanie min. 3 jednocześnie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479FF" w14:textId="57B91AF5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E26FF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76203A23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FA3F6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2081D4A8" w14:textId="21AEBFF7" w:rsidR="0027485B" w:rsidRPr="003370A2" w:rsidRDefault="0027485B" w:rsidP="00E54B95">
            <w:r w:rsidRPr="003370A2">
              <w:t>Rejestrator termiczny EKG na papier 80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80507" w14:textId="734C1EB7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8757D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514F7E0C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D95DA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0C2A91BB" w14:textId="21988025" w:rsidR="0027485B" w:rsidRPr="003370A2" w:rsidRDefault="0027485B" w:rsidP="00E54B95">
            <w:r w:rsidRPr="003370A2">
              <w:t>Pamięć: przechowywanie wyników autotestów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57BFD" w14:textId="36CAE212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B9AD4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13961AFE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16E45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0C003FB6" w14:textId="6FDF4F1C" w:rsidR="0027485B" w:rsidRPr="003370A2" w:rsidRDefault="0027485B" w:rsidP="00E54B95">
            <w:r w:rsidRPr="003370A2">
              <w:t>Transfer danych: USB do urządzeń zewnętrznych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8F027" w14:textId="204F9645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7EDAF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59ECB855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10059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16B733C5" w14:textId="76D0B809" w:rsidR="0027485B" w:rsidRPr="003370A2" w:rsidRDefault="0027485B" w:rsidP="00E54B95">
            <w:r w:rsidRPr="003370A2">
              <w:t>Kontrast: funkcja wysokiego kontrastu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9D374" w14:textId="2844A4B8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69631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1B409E53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3611F" w14:textId="77777777" w:rsidR="0027485B" w:rsidRPr="003370A2" w:rsidRDefault="0027485B" w:rsidP="00330FF6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4BF1D6B3" w14:textId="05AB127B" w:rsidR="0027485B" w:rsidRPr="003370A2" w:rsidRDefault="0027485B" w:rsidP="00E54B95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370A2">
              <w:rPr>
                <w:b/>
                <w:bCs/>
              </w:rPr>
              <w:t>Pulsoksymetria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6755C" w14:textId="6C6FDD8A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843DF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63C8A354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225A1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0A5A86C1" w14:textId="1B7C23A0" w:rsidR="0027485B" w:rsidRPr="003370A2" w:rsidRDefault="0027485B" w:rsidP="00E54B95">
            <w:r w:rsidRPr="003370A2">
              <w:t>Zakres SpO2</w:t>
            </w:r>
            <w:r w:rsidR="00460FDD" w:rsidRPr="003370A2">
              <w:t xml:space="preserve"> min.</w:t>
            </w:r>
            <w:r w:rsidRPr="003370A2">
              <w:t xml:space="preserve"> 0-100%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057DB" w14:textId="1A92E7E7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19E74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52A8107D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E34C8A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6AFC14AF" w14:textId="0F0D6B88" w:rsidR="0027485B" w:rsidRPr="003370A2" w:rsidRDefault="0027485B" w:rsidP="00460FDD">
            <w:pPr>
              <w:rPr>
                <w:sz w:val="20"/>
                <w:szCs w:val="20"/>
                <w:lang w:val="en-GB" w:eastAsia="en-US"/>
              </w:rPr>
            </w:pPr>
            <w:r w:rsidRPr="003370A2">
              <w:t>Dokładność SpO2</w:t>
            </w:r>
            <w:r w:rsidR="00460FDD" w:rsidRPr="003370A2">
              <w:t xml:space="preserve"> </w:t>
            </w:r>
            <w:r w:rsidRPr="003370A2">
              <w:t xml:space="preserve">Min. 2% w zakresie </w:t>
            </w:r>
            <w:r w:rsidR="00460FDD" w:rsidRPr="003370A2">
              <w:t xml:space="preserve">min. </w:t>
            </w:r>
            <w:r w:rsidRPr="003370A2">
              <w:t>70-100%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27382" w14:textId="10D74AA2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54DD8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4A353FCE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A454E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6AA1BD91" w14:textId="2FABF757" w:rsidR="0027485B" w:rsidRPr="003370A2" w:rsidRDefault="0027485B" w:rsidP="00E54B95">
            <w:r w:rsidRPr="003370A2">
              <w:t>Zakres tętna</w:t>
            </w:r>
            <w:r w:rsidR="00460FDD" w:rsidRPr="003370A2">
              <w:t xml:space="preserve"> min.</w:t>
            </w:r>
            <w:r w:rsidRPr="003370A2">
              <w:t xml:space="preserve"> 25-240 ud./min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243A8" w14:textId="2E56E7CB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B388D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08406509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03D31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2238345B" w14:textId="02A8B78D" w:rsidR="0027485B" w:rsidRPr="003370A2" w:rsidRDefault="0027485B" w:rsidP="00E54B95">
            <w:r w:rsidRPr="003370A2">
              <w:t xml:space="preserve">Dokładność tętna: </w:t>
            </w:r>
            <w:r w:rsidR="00460FDD" w:rsidRPr="003370A2">
              <w:t>m</w:t>
            </w:r>
            <w:r w:rsidRPr="003370A2">
              <w:t>in. 2 ud./min. lub</w:t>
            </w:r>
            <w:r w:rsidR="00460FDD" w:rsidRPr="003370A2">
              <w:t xml:space="preserve"> min.</w:t>
            </w:r>
            <w:r w:rsidRPr="003370A2">
              <w:t xml:space="preserve"> 3% odczytu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D3955" w14:textId="57072066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F0930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370A2" w:rsidRPr="003370A2" w14:paraId="08D37F80" w14:textId="77777777" w:rsidTr="0027485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B79F7" w14:textId="77777777" w:rsidR="0027485B" w:rsidRPr="003370A2" w:rsidRDefault="0027485B" w:rsidP="00E54B9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8119" w:type="dxa"/>
            <w:vAlign w:val="center"/>
          </w:tcPr>
          <w:p w14:paraId="1A72C7EF" w14:textId="2C582537" w:rsidR="0027485B" w:rsidRPr="003370A2" w:rsidRDefault="0027485B" w:rsidP="00E54B95">
            <w:r w:rsidRPr="003370A2">
              <w:t>Uśrednianie wybór poziomu czułości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CCF13" w14:textId="4772D819" w:rsidR="0027485B" w:rsidRPr="003370A2" w:rsidRDefault="0027485B" w:rsidP="00E54B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370A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EEBA9" w14:textId="77777777" w:rsidR="0027485B" w:rsidRPr="003370A2" w:rsidRDefault="0027485B" w:rsidP="00E54B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3370A2" w:rsidRDefault="00641065" w:rsidP="00655B21">
      <w:pPr>
        <w:rPr>
          <w:sz w:val="20"/>
          <w:szCs w:val="20"/>
        </w:rPr>
      </w:pPr>
    </w:p>
    <w:p w14:paraId="0718EEB0" w14:textId="77777777" w:rsidR="005A2F11" w:rsidRPr="003370A2" w:rsidRDefault="005A2F11" w:rsidP="00655B21">
      <w:pPr>
        <w:rPr>
          <w:sz w:val="20"/>
          <w:szCs w:val="20"/>
        </w:rPr>
      </w:pPr>
    </w:p>
    <w:sectPr w:rsidR="005A2F11" w:rsidRPr="003370A2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3461"/>
    <w:multiLevelType w:val="hybridMultilevel"/>
    <w:tmpl w:val="703C0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2791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485B"/>
    <w:rsid w:val="002771FA"/>
    <w:rsid w:val="00282024"/>
    <w:rsid w:val="00282E3A"/>
    <w:rsid w:val="00286079"/>
    <w:rsid w:val="002923F5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4B6F"/>
    <w:rsid w:val="003267A6"/>
    <w:rsid w:val="0033075C"/>
    <w:rsid w:val="00330FF6"/>
    <w:rsid w:val="00332DC0"/>
    <w:rsid w:val="00333A4C"/>
    <w:rsid w:val="00334631"/>
    <w:rsid w:val="00336C53"/>
    <w:rsid w:val="003370A2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0FDD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76998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4F5304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6809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3A9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359D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66EEA"/>
    <w:rsid w:val="00A7068F"/>
    <w:rsid w:val="00A727B3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355D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A7C95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27E9F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77AFD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4B95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20027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9A6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C716D-AE0C-4503-8A04-E118EE567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388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9</cp:revision>
  <cp:lastPrinted>2024-11-14T08:47:00Z</cp:lastPrinted>
  <dcterms:created xsi:type="dcterms:W3CDTF">2025-07-09T11:36:00Z</dcterms:created>
  <dcterms:modified xsi:type="dcterms:W3CDTF">2025-07-11T11:47:00Z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